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2AE" w:rsidRPr="002732AE" w:rsidRDefault="002732AE" w:rsidP="002732A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 xml:space="preserve">CHƯƠNG TRÌNH </w:t>
      </w:r>
      <w:r w:rsidR="00DD4228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MÔN HỌC</w:t>
      </w:r>
    </w:p>
    <w:p w:rsidR="002732AE" w:rsidRPr="002732AE" w:rsidRDefault="002732AE" w:rsidP="002732A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2732AE" w:rsidRPr="002732AE" w:rsidRDefault="002732AE" w:rsidP="002732A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2732AE" w:rsidRPr="002732AE" w:rsidRDefault="002732AE" w:rsidP="002732AE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Tên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: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An toàn lao động</w:t>
      </w:r>
    </w:p>
    <w:p w:rsidR="002732AE" w:rsidRPr="002732AE" w:rsidRDefault="002732AE" w:rsidP="002732AE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Mã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pt-BR"/>
        </w:rPr>
        <w:t>: MAYTT408</w:t>
      </w:r>
    </w:p>
    <w:p w:rsidR="002732AE" w:rsidRPr="002732AE" w:rsidRDefault="002732AE" w:rsidP="002732A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: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</w:p>
    <w:p w:rsidR="002732AE" w:rsidRPr="002732AE" w:rsidRDefault="002732AE" w:rsidP="002732AE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firstLine="17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Vị trí, tính chất của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:</w:t>
      </w:r>
    </w:p>
    <w:p w:rsidR="002732AE" w:rsidRPr="002F6E07" w:rsidRDefault="002732AE" w:rsidP="002F6E07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2F6E07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Vị trí: </w:t>
      </w:r>
    </w:p>
    <w:p w:rsidR="002732AE" w:rsidRPr="002732AE" w:rsidRDefault="002732AE" w:rsidP="002732AE">
      <w:pPr>
        <w:tabs>
          <w:tab w:val="left" w:pos="709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An</w:t>
      </w:r>
      <w:r w:rsidRPr="002732A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toàn lao động là môn học cơ sở, trong chương trình các môn học bắt buộc đào tạo</w:t>
      </w:r>
      <w:r w:rsidR="00B479D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Trung cấp nghề công nghệ may - </w:t>
      </w:r>
      <w:r w:rsidRPr="002732A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thời trang nhằm trang bị cho người học kiến thức an toàn trong học tập và lao động sản xuất ngành may</w:t>
      </w:r>
      <w:r w:rsidR="00B479D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.</w:t>
      </w:r>
    </w:p>
    <w:p w:rsidR="002732AE" w:rsidRPr="002F6E07" w:rsidRDefault="002732AE" w:rsidP="002F6E07">
      <w:pPr>
        <w:pStyle w:val="ListParagraph"/>
        <w:numPr>
          <w:ilvl w:val="0"/>
          <w:numId w:val="22"/>
        </w:num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F6E07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Tính chất: 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Môn học </w:t>
      </w:r>
      <w:r w:rsidRPr="002732A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  <w:t>An toàn lao động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là môn học bắt buộc, lý thuyết kết hợp với làm bài tập thực hành.</w:t>
      </w:r>
    </w:p>
    <w:p w:rsidR="002732AE" w:rsidRPr="002732AE" w:rsidRDefault="002732AE" w:rsidP="002732AE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firstLine="25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Mục tiêu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:</w:t>
      </w:r>
    </w:p>
    <w:p w:rsidR="002732AE" w:rsidRPr="0030201E" w:rsidRDefault="002732AE" w:rsidP="0030201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30201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Kiến thức:</w:t>
      </w:r>
    </w:p>
    <w:p w:rsidR="002732AE" w:rsidRPr="002732AE" w:rsidRDefault="00E41A8F" w:rsidP="002732AE">
      <w:pPr>
        <w:spacing w:before="4" w:after="4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 xml:space="preserve">           + Học sinh</w:t>
      </w:r>
      <w:r w:rsidR="002732AE" w:rsidRPr="002732AE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 xml:space="preserve"> có kiến thức về bảo hộ lao động và kỹ thuật an toàn.</w:t>
      </w:r>
    </w:p>
    <w:p w:rsidR="002732AE" w:rsidRPr="002732AE" w:rsidRDefault="002732AE" w:rsidP="002732AE">
      <w:pPr>
        <w:spacing w:before="4" w:after="4" w:line="240" w:lineRule="auto"/>
        <w:ind w:left="81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>+</w:t>
      </w:r>
      <w:r w:rsidR="00E41A8F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 xml:space="preserve"> </w:t>
      </w:r>
      <w:r w:rsidRPr="002732AE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>Trang bị kiến thức về an toàn điện, máy móc thuộc lĩnh vực may mặc, phòng và chống cháy trong công ty dệt may.</w:t>
      </w:r>
    </w:p>
    <w:p w:rsidR="002732AE" w:rsidRPr="0030201E" w:rsidRDefault="002732AE" w:rsidP="0030201E">
      <w:pPr>
        <w:pStyle w:val="ListParagraph"/>
        <w:numPr>
          <w:ilvl w:val="0"/>
          <w:numId w:val="19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30201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Kỹ năng:</w:t>
      </w:r>
    </w:p>
    <w:p w:rsidR="002732AE" w:rsidRPr="002732AE" w:rsidRDefault="002732AE" w:rsidP="002732AE">
      <w:pPr>
        <w:spacing w:before="4" w:after="4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>+Phương pháp phòng và chống một số loại bệnh nghề nghiệp và tai nạn lao động thường xảy ra.</w:t>
      </w:r>
    </w:p>
    <w:p w:rsidR="002732AE" w:rsidRPr="002732AE" w:rsidRDefault="002732AE" w:rsidP="002732AE">
      <w:pPr>
        <w:spacing w:before="4" w:after="4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>+Thực hiện phương pháp sơ cứu người bị tai nạn, kỹ năng tổ chức và quản lý công việc một cách an toàn.</w:t>
      </w:r>
    </w:p>
    <w:p w:rsidR="002732AE" w:rsidRPr="0030201E" w:rsidRDefault="002732AE" w:rsidP="0030201E">
      <w:pPr>
        <w:pStyle w:val="ListParagraph"/>
        <w:numPr>
          <w:ilvl w:val="0"/>
          <w:numId w:val="18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30201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Năng lực tự chủ và trách nhiệm:</w:t>
      </w:r>
    </w:p>
    <w:p w:rsidR="002732AE" w:rsidRPr="002732AE" w:rsidRDefault="00E41A8F" w:rsidP="002732AE">
      <w:pPr>
        <w:spacing w:before="4" w:after="4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pt-BR"/>
        </w:rPr>
        <w:t>Học sinh</w:t>
      </w:r>
      <w:r w:rsidR="002732AE" w:rsidRPr="002732AE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học tập nghiêm túc, tham khảo thêm tài liệu về an toàn lao động, nhằm phát huy khả năng ứng dụng vào thực tiễn ở công ty.</w:t>
      </w:r>
    </w:p>
    <w:p w:rsidR="002732AE" w:rsidRPr="002732AE" w:rsidRDefault="002732AE" w:rsidP="002732AE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Nội dung </w:t>
      </w:r>
      <w:r w:rsidR="00DD4228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môn học</w:t>
      </w: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:</w:t>
      </w:r>
    </w:p>
    <w:p w:rsidR="002732AE" w:rsidRDefault="002732AE" w:rsidP="002732AE">
      <w:p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       1.Nội dung tổng quát và phân bổ thời gian:</w:t>
      </w:r>
    </w:p>
    <w:p w:rsidR="0030201E" w:rsidRDefault="0030201E" w:rsidP="002732AE">
      <w:p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</w:p>
    <w:p w:rsidR="0030201E" w:rsidRPr="002732AE" w:rsidRDefault="0030201E" w:rsidP="002732AE">
      <w:p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</w:p>
    <w:p w:rsidR="002732AE" w:rsidRPr="002732AE" w:rsidRDefault="002732AE" w:rsidP="002732AE">
      <w:pPr>
        <w:tabs>
          <w:tab w:val="left" w:pos="709"/>
        </w:tabs>
        <w:spacing w:before="120" w:after="0" w:line="240" w:lineRule="auto"/>
        <w:ind w:left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2732AE" w:rsidRPr="002732AE" w:rsidTr="00481359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Tên các bài trong </w:t>
            </w:r>
            <w:r w:rsidR="00DD4228">
              <w:rPr>
                <w:rFonts w:ascii="Times New Roman" w:eastAsia="Times New Roman" w:hAnsi="Times New Roman" w:cs="Times New Roman"/>
                <w:sz w:val="28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Thời gian (giờ)</w:t>
            </w:r>
          </w:p>
        </w:tc>
      </w:tr>
      <w:tr w:rsidR="002732AE" w:rsidRPr="002732AE" w:rsidTr="00481359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</w:p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</w:p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</w:p>
        </w:tc>
      </w:tr>
      <w:tr w:rsidR="002732AE" w:rsidRPr="002732AE" w:rsidTr="00481359">
        <w:trPr>
          <w:trHeight w:val="1030"/>
          <w:tblHeader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tabs>
                <w:tab w:val="right" w:leader="dot" w:pos="3331"/>
              </w:tabs>
              <w:spacing w:before="120"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 xml:space="preserve">Chương 1: Những kiến thức cơ bản về kỹ thuật an toàn và bảo hộ lao động </w:t>
            </w:r>
          </w:p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732AE" w:rsidRPr="002732AE" w:rsidTr="00481359">
        <w:trPr>
          <w:trHeight w:val="840"/>
          <w:tblHeader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tabs>
                <w:tab w:val="left" w:pos="1080"/>
              </w:tabs>
              <w:spacing w:after="12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2: Kỹ thuật vệ sinh lao động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732AE" w:rsidRPr="002732AE" w:rsidTr="00481359">
        <w:trPr>
          <w:trHeight w:val="696"/>
          <w:tblHeader/>
        </w:trPr>
        <w:tc>
          <w:tcPr>
            <w:tcW w:w="6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2AE" w:rsidRPr="002732AE" w:rsidRDefault="002732AE" w:rsidP="002732AE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tabs>
                <w:tab w:val="left" w:pos="1080"/>
              </w:tabs>
              <w:spacing w:after="12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3: Kỹ thuật an toàn</w:t>
            </w:r>
            <w:r w:rsidR="000348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 xml:space="preserve"> lao động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732AE" w:rsidRPr="002732AE" w:rsidTr="00481359">
        <w:trPr>
          <w:trHeight w:val="183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before="120"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AE" w:rsidRPr="002732AE" w:rsidRDefault="002732AE" w:rsidP="002732AE">
            <w:pPr>
              <w:tabs>
                <w:tab w:val="left" w:pos="1080"/>
              </w:tabs>
              <w:spacing w:after="12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4: Kỹ thuật an toàn điện</w:t>
            </w:r>
          </w:p>
          <w:p w:rsidR="002732AE" w:rsidRPr="002732AE" w:rsidRDefault="002732AE" w:rsidP="002732AE">
            <w:pPr>
              <w:tabs>
                <w:tab w:val="left" w:pos="1080"/>
              </w:tabs>
              <w:spacing w:after="12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5: Kỹ thuật an toàn máy móc thiết bị ngành may</w:t>
            </w:r>
          </w:p>
          <w:p w:rsidR="002732AE" w:rsidRPr="002732AE" w:rsidRDefault="002732AE" w:rsidP="002732AE">
            <w:pPr>
              <w:tabs>
                <w:tab w:val="left" w:pos="1080"/>
              </w:tabs>
              <w:spacing w:after="120"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</w:pPr>
            <w:r w:rsidRPr="002732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de-DE"/>
              </w:rPr>
              <w:t>Chương 6: Phòng chống cháy nổ trong công nghiệp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B479D3" w:rsidRDefault="00B479D3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B479D3" w:rsidRDefault="00B479D3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79D3" w:rsidRDefault="00B479D3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32AE" w:rsidRPr="002732AE" w:rsidRDefault="002732AE" w:rsidP="002732AE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732AE" w:rsidRPr="002732AE" w:rsidTr="00481359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AE" w:rsidRPr="002732AE" w:rsidRDefault="002732AE" w:rsidP="002732A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732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2732AE" w:rsidRPr="002732AE" w:rsidRDefault="002732AE" w:rsidP="002732A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2. Nội dung chi tiết: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Chương 1: Những kiến thức cơ bản về kỹ thuật an toàn và bảo hộ lao động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ab/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4 giờ</w:t>
      </w:r>
    </w:p>
    <w:p w:rsidR="002732AE" w:rsidRPr="00AA03BD" w:rsidRDefault="002732AE" w:rsidP="00AA03BD">
      <w:pPr>
        <w:pStyle w:val="ListParagraph"/>
        <w:numPr>
          <w:ilvl w:val="0"/>
          <w:numId w:val="2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A03B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AA03BD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A03B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A03BD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A03BD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2732AE" w:rsidRPr="002732AE" w:rsidRDefault="002732AE" w:rsidP="00855CB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Trình bày ý nghĩa và tính chất của công tác bảo hộ lao động và an toàn lao động;</w:t>
      </w:r>
    </w:p>
    <w:p w:rsidR="002732AE" w:rsidRPr="002732AE" w:rsidRDefault="002732AE" w:rsidP="00855CB4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Phân tích được các nguyên nhân</w:t>
      </w:r>
      <w:r w:rsidR="00460D1B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cơ bản gây ra tai nạn lao động.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2.</w:t>
      </w:r>
      <w:r w:rsidR="00AA03BD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Nội dung chương:  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2.1.</w:t>
      </w:r>
      <w:r w:rsidR="00AA03BD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Các khái niệm về bảo hộ lao động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 2.2.</w:t>
      </w:r>
      <w:r w:rsidR="00AA03BD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Mục đích và ý nghĩa của công tác bảo hộ lao động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 2.3.</w:t>
      </w:r>
      <w:r w:rsidR="00AA03BD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Tính chất và nội dung công tác bảo hộ lao động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 2.4.</w:t>
      </w:r>
      <w:r w:rsidR="00AA03BD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Luật pháp bảo hộ lao động</w:t>
      </w:r>
    </w:p>
    <w:p w:rsidR="002732AE" w:rsidRPr="002732AE" w:rsidRDefault="002732AE" w:rsidP="002732AE">
      <w:pPr>
        <w:tabs>
          <w:tab w:val="left" w:pos="54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2.5.</w:t>
      </w:r>
      <w:r w:rsidR="00AA03BD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Nội dung công tác bảo hộ lao động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Chương 2: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Kỹ thuật vệ sinh lao động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ab/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4 giờ</w:t>
      </w:r>
    </w:p>
    <w:p w:rsidR="002732AE" w:rsidRPr="002732AE" w:rsidRDefault="002732AE" w:rsidP="002732AE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 Mục tiêu:</w:t>
      </w:r>
    </w:p>
    <w:p w:rsidR="002732AE" w:rsidRPr="00460D1B" w:rsidRDefault="002732AE" w:rsidP="00460D1B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460D1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Trình bày được các biện pháp đề phòng tác hại nghề nghiệp.</w:t>
      </w:r>
    </w:p>
    <w:p w:rsidR="002732AE" w:rsidRPr="00460D1B" w:rsidRDefault="002732AE" w:rsidP="00460D1B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460D1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Các biện pháp chống các tác hại trong sản xuất.</w:t>
      </w:r>
    </w:p>
    <w:p w:rsidR="002732AE" w:rsidRPr="002732AE" w:rsidRDefault="002732AE" w:rsidP="002732AE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2. Nội dung chương: </w:t>
      </w:r>
    </w:p>
    <w:p w:rsidR="002732AE" w:rsidRPr="002732AE" w:rsidRDefault="002732AE" w:rsidP="002732AE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      2.1.</w:t>
      </w:r>
      <w:r w:rsidR="00AA03BD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Ý ngh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ĩ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a v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à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nhi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ệ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m v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ụ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c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ủ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a v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ệ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sinh lao </w:t>
      </w:r>
      <w:r w:rsidRPr="002732AE">
        <w:rPr>
          <w:rFonts w:ascii="Times New Roman" w:eastAsia="Times New Roman" w:hAnsi="Times New Roman" w:cs="Arial"/>
          <w:sz w:val="28"/>
          <w:szCs w:val="28"/>
          <w:lang w:val="it-IT"/>
        </w:rPr>
        <w:t>độ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it-IT"/>
        </w:rPr>
        <w:t>ng</w:t>
      </w:r>
    </w:p>
    <w:p w:rsidR="002732AE" w:rsidRPr="002732AE" w:rsidRDefault="002732AE" w:rsidP="002732AE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2.2.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Bệnh nghề nghiệp</w:t>
      </w:r>
    </w:p>
    <w:p w:rsidR="002732AE" w:rsidRPr="002732AE" w:rsidRDefault="002732AE" w:rsidP="002732AE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2.3.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Các biện pháp đề phòng tác hại nghề nghiệp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2.4.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Những biến đổi sinh lý của cơ thể người lao động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2.5.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Tăng năng suất lao động và chống mệt mỏi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2.6.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Vi khí hậu trong sản xuất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2.7.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Tiếng ồn và rung động trong sản xuất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2.8.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Bụi trong sản xuất</w:t>
      </w:r>
    </w:p>
    <w:p w:rsidR="002732AE" w:rsidRPr="002732AE" w:rsidRDefault="002732AE" w:rsidP="002732AE">
      <w:pPr>
        <w:tabs>
          <w:tab w:val="left" w:pos="900"/>
          <w:tab w:val="left" w:pos="1080"/>
          <w:tab w:val="left" w:pos="261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2.9.</w:t>
      </w:r>
      <w:r w:rsidR="00AA0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</w:rPr>
        <w:t>Chiếu sáng trong sản xuất</w:t>
      </w:r>
    </w:p>
    <w:p w:rsidR="002732AE" w:rsidRPr="002732AE" w:rsidRDefault="002732AE" w:rsidP="002732AE">
      <w:pPr>
        <w:spacing w:before="4" w:after="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sz w:val="28"/>
          <w:szCs w:val="28"/>
        </w:rPr>
        <w:t xml:space="preserve">       2.10.Thông gió trong công nghiệp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Ch</w:t>
      </w:r>
      <w:r w:rsidRPr="002732AE">
        <w:rPr>
          <w:rFonts w:ascii="Times New Roman" w:eastAsia="Times New Roman" w:hAnsi="Times New Roman" w:cs="Arial"/>
          <w:b/>
          <w:sz w:val="28"/>
          <w:szCs w:val="28"/>
          <w:lang w:val="sv-SE"/>
        </w:rPr>
        <w:t>ươ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ng 3: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</w:rPr>
        <w:t>Kỹ thuật an toàn</w:t>
      </w:r>
      <w:r w:rsidR="0003485B">
        <w:rPr>
          <w:rFonts w:ascii="Times New Roman" w:eastAsia="Times New Roman" w:hAnsi="Times New Roman" w:cs="Times New Roman"/>
          <w:b/>
          <w:sz w:val="28"/>
          <w:szCs w:val="28"/>
        </w:rPr>
        <w:t xml:space="preserve"> lao động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ab/>
      </w:r>
      <w:r w:rsidR="0003485B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   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4 giờ</w:t>
      </w:r>
    </w:p>
    <w:p w:rsidR="002732AE" w:rsidRPr="00877AF6" w:rsidRDefault="002732AE" w:rsidP="00877AF6">
      <w:pPr>
        <w:pStyle w:val="ListParagraph"/>
        <w:numPr>
          <w:ilvl w:val="0"/>
          <w:numId w:val="2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877AF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877AF6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2732AE" w:rsidRPr="00460D1B" w:rsidRDefault="002732AE" w:rsidP="00460D1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460D1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Trình bày được các biện pháp phòng tránh chấn thương.</w:t>
      </w:r>
    </w:p>
    <w:p w:rsidR="002732AE" w:rsidRPr="00460D1B" w:rsidRDefault="002732AE" w:rsidP="00460D1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460D1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Phòng chống tác hại của hóa chất.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2.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Nội dung chương: 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      2.1.</w:t>
      </w:r>
      <w:r w:rsidR="00877AF6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yếu tố nguy hiểm gây chấn thương</w:t>
      </w:r>
    </w:p>
    <w:p w:rsidR="002732AE" w:rsidRPr="002732AE" w:rsidRDefault="002732AE" w:rsidP="002732AE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      2.2.</w:t>
      </w:r>
      <w:r w:rsidR="00877AF6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biện pháp và phương tiện cơ bản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      2.3.</w:t>
      </w:r>
      <w:r w:rsidR="00877AF6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Một số hóa chất độc gây bệnh nghề nghiệp</w:t>
      </w:r>
    </w:p>
    <w:p w:rsidR="002732AE" w:rsidRPr="002732AE" w:rsidRDefault="002732AE" w:rsidP="002732AE">
      <w:pPr>
        <w:tabs>
          <w:tab w:val="left" w:pos="900"/>
          <w:tab w:val="left" w:pos="2160"/>
          <w:tab w:val="left" w:pos="225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      2.4.</w:t>
      </w:r>
      <w:r w:rsidR="00877AF6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Quá trình xâm nhập, đào thải chất độc qua cơ thể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Chương 4: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</w:rPr>
        <w:t xml:space="preserve">Kỹ thuật an toàn điện                          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4 giờ</w:t>
      </w:r>
    </w:p>
    <w:p w:rsidR="002732AE" w:rsidRPr="00877AF6" w:rsidRDefault="002732AE" w:rsidP="00877AF6">
      <w:pPr>
        <w:pStyle w:val="ListParagraph"/>
        <w:numPr>
          <w:ilvl w:val="0"/>
          <w:numId w:val="27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877AF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877AF6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2732AE" w:rsidRPr="002732AE" w:rsidRDefault="002732AE" w:rsidP="005B053A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Hiểu được các nguyên nhân gây ra tai nạn về điện trong quá trình sử dụng các  thiết bị ngành may;</w:t>
      </w:r>
    </w:p>
    <w:p w:rsidR="002732AE" w:rsidRPr="002732AE" w:rsidRDefault="002732AE" w:rsidP="005B053A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Thực hiện các biện pháp phòng ngừa và sơ cứu người bị tai nạn về điện đúng quy trình và đúng phương pháp.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2.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Nội dung chương: 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      2.1.</w:t>
      </w:r>
      <w:r w:rsidR="00877AF6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 xml:space="preserve">  </w:t>
      </w:r>
      <w:r w:rsidRPr="002732AE"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  <w:t>Các tai nạn do điện gây ra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       2.2.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Những tình huống dẫn đến điện giật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       2.3.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Tác dụng của dòng điện đi qua cơ thể người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       2.4.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Những yếu tố ảnh hưởng đến mức độ nguy hiểm cho con người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       2.5.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Hiện tượng dòng điện đi trong đất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       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2.6.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Phân tích an toàn trong các mạng điện đơn giản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2.7.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Phân tích an toàn trong mạng điện 3 pha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2.8.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Xử lý và cấp cứu người bị tai nạn điện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2.9.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Quy tắc chung đảm bảo an toàn điện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2.10.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Các biện pháp về tổ chức</w:t>
      </w:r>
    </w:p>
    <w:p w:rsidR="002732AE" w:rsidRPr="002732AE" w:rsidRDefault="002732AE" w:rsidP="002732AE">
      <w:pPr>
        <w:tabs>
          <w:tab w:val="left" w:pos="900"/>
          <w:tab w:val="left" w:pos="2160"/>
        </w:tabs>
        <w:spacing w:before="4" w:after="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2.11.</w:t>
      </w:r>
      <w:r w:rsidR="00877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</w:rPr>
        <w:t>Các biện pháp kỹ thuật an toàn điện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Chương 5: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</w:rPr>
        <w:t xml:space="preserve">Kỹ thuật an toàn máy móc thiết bị ngành may  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ab/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10 giờ</w:t>
      </w:r>
    </w:p>
    <w:p w:rsidR="002732AE" w:rsidRPr="00877AF6" w:rsidRDefault="002732AE" w:rsidP="00877AF6">
      <w:pPr>
        <w:pStyle w:val="ListParagraph"/>
        <w:numPr>
          <w:ilvl w:val="0"/>
          <w:numId w:val="2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877AF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877AF6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2732AE" w:rsidRPr="002732AE" w:rsidRDefault="002732AE" w:rsidP="002732AE">
      <w:pPr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Trình bày được nguyên nhân và biện pháp phòng chống tai nạn.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2.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Nội dung chương: 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2.1</w:t>
      </w:r>
      <w:r w:rsidRPr="002732AE">
        <w:rPr>
          <w:rFonts w:ascii="Times New Roman" w:eastAsia="Times New Roman" w:hAnsi="Times New Roman" w:cs="Times New Roman"/>
          <w:i/>
          <w:sz w:val="28"/>
          <w:szCs w:val="28"/>
          <w:lang w:val="sv-SE"/>
        </w:rPr>
        <w:t>.</w:t>
      </w:r>
      <w:r w:rsidR="00877AF6">
        <w:rPr>
          <w:rFonts w:ascii="Times New Roman" w:eastAsia="Times New Roman" w:hAnsi="Times New Roman" w:cs="Times New Roman"/>
          <w:i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Vùng nguy hiểm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2.2</w:t>
      </w:r>
      <w:r w:rsidRPr="002732AE">
        <w:rPr>
          <w:rFonts w:ascii="Times New Roman" w:eastAsia="Times New Roman" w:hAnsi="Times New Roman" w:cs="Times New Roman"/>
          <w:i/>
          <w:sz w:val="28"/>
          <w:szCs w:val="28"/>
          <w:lang w:val="sv-SE"/>
        </w:rPr>
        <w:t>.</w:t>
      </w:r>
      <w:r w:rsidR="00877AF6">
        <w:rPr>
          <w:rFonts w:ascii="Times New Roman" w:eastAsia="Times New Roman" w:hAnsi="Times New Roman" w:cs="Times New Roman"/>
          <w:i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Nguyên nhân gây tai nạn khi sử dụng máy  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outlineLvl w:val="5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iCs/>
          <w:color w:val="1F3763"/>
          <w:sz w:val="28"/>
          <w:szCs w:val="28"/>
          <w:lang w:val="sv-SE"/>
        </w:rPr>
        <w:t xml:space="preserve">       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>2.3.</w:t>
      </w:r>
      <w:r w:rsidR="00877AF6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>Những biện pháp an toàn chủ yếu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outlineLvl w:val="5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2.4.</w:t>
      </w:r>
      <w:r w:rsidR="00877AF6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>Vận hành máy may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outlineLvl w:val="5"/>
        <w:rPr>
          <w:rFonts w:ascii="Times New Roman" w:eastAsia="Times New Roman" w:hAnsi="Times New Roman" w:cs="Times New Roman"/>
          <w:iCs/>
          <w:color w:val="1F3763"/>
          <w:sz w:val="28"/>
          <w:szCs w:val="28"/>
        </w:rPr>
      </w:pP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2.5.</w:t>
      </w:r>
      <w:r w:rsidR="00877AF6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</w:rPr>
        <w:t>An toàn trên một số máy móc thiết bị ngành may</w:t>
      </w:r>
    </w:p>
    <w:p w:rsidR="002732AE" w:rsidRPr="002732AE" w:rsidRDefault="002732AE" w:rsidP="002732AE">
      <w:pPr>
        <w:tabs>
          <w:tab w:val="left" w:pos="5670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Chương 6:Phòng chống cháy nổ trong c</w:t>
      </w:r>
      <w:r w:rsidR="0003485B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ông nghiệp                </w:t>
      </w: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  </w:t>
      </w:r>
      <w:r w:rsidRPr="002732AE">
        <w:rPr>
          <w:rFonts w:ascii="Times New Roman" w:eastAsia="Times New Roman" w:hAnsi="Times New Roman" w:cs="Times New Roman"/>
          <w:iCs/>
          <w:sz w:val="28"/>
          <w:szCs w:val="28"/>
          <w:lang w:val="pt-BR"/>
        </w:rPr>
        <w:t>Thời gian: 4 giờ</w:t>
      </w:r>
    </w:p>
    <w:p w:rsidR="002732AE" w:rsidRPr="00877AF6" w:rsidRDefault="002732AE" w:rsidP="00877AF6">
      <w:pPr>
        <w:pStyle w:val="ListParagraph"/>
        <w:numPr>
          <w:ilvl w:val="0"/>
          <w:numId w:val="2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</w:t>
      </w:r>
      <w:r w:rsidRPr="00877AF6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877AF6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877AF6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2732AE" w:rsidRPr="002732AE" w:rsidRDefault="002732AE" w:rsidP="005B053A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Trình bày được các vấn đề cơ bản dẫn đến cháy nổ;</w:t>
      </w:r>
    </w:p>
    <w:p w:rsidR="002732AE" w:rsidRPr="002732AE" w:rsidRDefault="002732AE" w:rsidP="005B053A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Hiểu và phân tích được các nguyên nhân gây cháy nổ;</w:t>
      </w:r>
    </w:p>
    <w:p w:rsidR="002732AE" w:rsidRPr="002732AE" w:rsidRDefault="002732AE" w:rsidP="005B053A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Có kiến thức phòng chống cháy nổ.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2.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Nội dung chương: 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2.1.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Định nghĩa quá trình cháy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2.2.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Điều kiện cần thiết cho quá trình cháy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2.3.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Những nguyên nhân gây cháy nổ trực tiếp</w:t>
      </w:r>
    </w:p>
    <w:p w:rsidR="002732AE" w:rsidRPr="002732AE" w:rsidRDefault="002732AE" w:rsidP="00273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2.4.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Các biện pháp quản lý và phòng cháy nổ tại các doanh nghiệp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2.5.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Các phương pháp chữa cháy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2.6.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Các phương tiện chữa cháy</w:t>
      </w:r>
    </w:p>
    <w:p w:rsidR="002732AE" w:rsidRPr="002732AE" w:rsidRDefault="002732AE" w:rsidP="002732AE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  2.7.</w:t>
      </w:r>
      <w:r w:rsidR="00877AF6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</w:t>
      </w: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Phòng và chống cháy đối với nhà máy dệt may.</w:t>
      </w:r>
    </w:p>
    <w:p w:rsidR="002732AE" w:rsidRPr="002732AE" w:rsidRDefault="00B839D5" w:rsidP="002732A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IV. Điều kiện thực hiện</w:t>
      </w:r>
      <w:r w:rsidR="002732AE"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:</w:t>
      </w:r>
    </w:p>
    <w:p w:rsidR="002732AE" w:rsidRPr="002732AE" w:rsidRDefault="002732AE" w:rsidP="002732AE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1. Phòng học chuyên môn hóa/nhà xưởng: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Phòng học</w:t>
      </w:r>
    </w:p>
    <w:p w:rsidR="002732AE" w:rsidRPr="002732AE" w:rsidRDefault="002732AE" w:rsidP="002732AE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2. Trang thiết bị máy móc: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PC, Projector</w:t>
      </w:r>
      <w:r w:rsidR="00A407E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.</w:t>
      </w:r>
    </w:p>
    <w:p w:rsidR="002732AE" w:rsidRPr="002732AE" w:rsidRDefault="002732AE" w:rsidP="002732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3. Học liệu, dụng cụ, nguyên vật liệu: </w:t>
      </w:r>
      <w:r w:rsidR="00B839D5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Chương trình m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ôn họ</w:t>
      </w:r>
      <w:r w:rsidR="001D0C8A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>c an toàn lao động; Giáo trình m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sv-SE"/>
        </w:rPr>
        <w:t xml:space="preserve">ôn học an toàn lao động; Mô hình, giáo cụ trực quan;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Tài liệu tham khảo; PC, Projector</w:t>
      </w:r>
      <w:r w:rsidR="00A407E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.</w:t>
      </w:r>
    </w:p>
    <w:p w:rsidR="002732AE" w:rsidRPr="002732AE" w:rsidRDefault="002732AE" w:rsidP="002732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4. Các điều kiện khác: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Phương tiện, dụng cụ an toàn làm việc trên cao; Bông băng, nẹp; Quần áo bảo hộ lao động</w:t>
      </w:r>
    </w:p>
    <w:p w:rsidR="002732AE" w:rsidRPr="002732AE" w:rsidRDefault="002732AE" w:rsidP="002732A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2732AE" w:rsidRPr="002732AE" w:rsidRDefault="002732AE" w:rsidP="002732A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1.Nội dung:</w:t>
      </w:r>
    </w:p>
    <w:p w:rsidR="00866836" w:rsidRDefault="002732AE" w:rsidP="00F95D6E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Kiến thức: </w:t>
      </w:r>
    </w:p>
    <w:p w:rsidR="002732AE" w:rsidRPr="002732AE" w:rsidRDefault="002732AE" w:rsidP="00866836">
      <w:p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lastRenderedPageBreak/>
        <w:t>Đánh giá qua các bài kiểm tra về nội dung:</w:t>
      </w:r>
    </w:p>
    <w:p w:rsidR="002732AE" w:rsidRPr="002732AE" w:rsidRDefault="002732AE" w:rsidP="002732AE">
      <w:pPr>
        <w:numPr>
          <w:ilvl w:val="0"/>
          <w:numId w:val="3"/>
        </w:numPr>
        <w:tabs>
          <w:tab w:val="num" w:pos="1080"/>
          <w:tab w:val="num" w:pos="126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Mục đích, ý nghĩa, tính chất của công tác bảo hộ lao động của nước ta hiện nay;</w:t>
      </w:r>
    </w:p>
    <w:p w:rsidR="002732AE" w:rsidRPr="002732AE" w:rsidRDefault="002732AE" w:rsidP="002732AE">
      <w:pPr>
        <w:numPr>
          <w:ilvl w:val="0"/>
          <w:numId w:val="3"/>
        </w:numPr>
        <w:tabs>
          <w:tab w:val="num" w:pos="1080"/>
          <w:tab w:val="left" w:pos="126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Các biện pháp phòng chống các yếu tố độc hại có ảnh hưởng đến sức khoẻ; 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Kỹ thuật an toàn khi sử dụng nguồn điện;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Kỹ thuật an toàn khi tổ chức và bố trí nơi làm việc;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Kỹ thuật thao tác và vận hành các loại thiết bị máy may;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Các biện pháp phòng chống cháy nổ.</w:t>
      </w:r>
    </w:p>
    <w:p w:rsidR="002732AE" w:rsidRPr="002732AE" w:rsidRDefault="002732AE" w:rsidP="00F95D6E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Kỹ năng: Đánh giá việc thực hiện các công việc qua các bài tập về nội dung: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Sử dụng các phương tiện, trang bị bảo vệ cá nhân trong sản xuất;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Sử dụng các thiết bị, dụng cụ chữa cháy;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Sử dụng nguồn điện trong sản xuất;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Cấp cứu người bị tai nạn lao động.</w:t>
      </w:r>
    </w:p>
    <w:p w:rsidR="002732AE" w:rsidRPr="002732AE" w:rsidRDefault="002732AE" w:rsidP="00F95D6E">
      <w:pPr>
        <w:numPr>
          <w:ilvl w:val="0"/>
          <w:numId w:val="12"/>
        </w:numPr>
        <w:tabs>
          <w:tab w:val="num" w:pos="523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Năng lực tự chủ và trách nhiệm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: Đánh giá thông qua “ Sổ theo dõi người học ” về nội dung: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Ý thức chấp hành nội quy học tập;</w:t>
      </w:r>
    </w:p>
    <w:p w:rsidR="002732AE" w:rsidRPr="002732AE" w:rsidRDefault="002732AE" w:rsidP="002732AE">
      <w:pPr>
        <w:tabs>
          <w:tab w:val="num" w:pos="1080"/>
          <w:tab w:val="num" w:pos="3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             + Tác phong và trách nhiệm đối với tập thể lớp.</w:t>
      </w:r>
    </w:p>
    <w:p w:rsidR="002732AE" w:rsidRPr="002732AE" w:rsidRDefault="002732AE" w:rsidP="002732AE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2. Phương pháp: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Đánh giá qua các bài kiểm tra.</w:t>
      </w:r>
    </w:p>
    <w:p w:rsidR="002732AE" w:rsidRPr="002732AE" w:rsidRDefault="00F95D6E" w:rsidP="002732A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VI. Hướng dẫn thực hiện</w:t>
      </w:r>
      <w:r w:rsidR="002732AE" w:rsidRPr="002732AE">
        <w:rPr>
          <w:rFonts w:ascii="Times New Roman" w:eastAsia="Times New Roman" w:hAnsi="Times New Roman" w:cs="Times New Roman"/>
          <w:b/>
          <w:sz w:val="28"/>
          <w:szCs w:val="28"/>
          <w:lang w:val="sv-SE"/>
        </w:rPr>
        <w:t>:</w:t>
      </w:r>
    </w:p>
    <w:p w:rsidR="002732AE" w:rsidRPr="002732AE" w:rsidRDefault="00F95D6E" w:rsidP="002732AE">
      <w:pPr>
        <w:tabs>
          <w:tab w:val="num" w:pos="6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     1. Phạm vi áp dụng </w:t>
      </w:r>
      <w:r w:rsidR="002732AE"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: </w:t>
      </w:r>
      <w:r w:rsidR="00866836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Chương trình m</w:t>
      </w:r>
      <w:r w:rsidR="002732AE"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ôn học </w:t>
      </w:r>
      <w:r w:rsidR="002732AE" w:rsidRPr="002732A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  <w:t>An toàn lao động</w:t>
      </w:r>
      <w:r w:rsidR="00BA4CED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sử dụng đào tạo cho học sinh</w:t>
      </w:r>
      <w:r w:rsidR="002732AE"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hệ</w:t>
      </w:r>
      <w:r w:rsidR="00866836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Trung cấp nghề Công nghệ may - </w:t>
      </w:r>
      <w:r w:rsidR="002732AE"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thời trang.</w:t>
      </w:r>
    </w:p>
    <w:p w:rsidR="002732AE" w:rsidRPr="002732AE" w:rsidRDefault="002732AE" w:rsidP="002732AE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2. Hướng dẫn về phương pháp giảng dạy, học tập môn học:</w:t>
      </w:r>
    </w:p>
    <w:p w:rsidR="002732AE" w:rsidRPr="002732AE" w:rsidRDefault="002732AE" w:rsidP="002732AE">
      <w:pPr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- Đối với giáo viên, giảng viên: Kết hợp các phương pháp dạy học</w:t>
      </w:r>
    </w:p>
    <w:p w:rsidR="002732AE" w:rsidRPr="002732AE" w:rsidRDefault="002732AE" w:rsidP="002732AE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- Đối với người học: 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cần tham gia đầy đủ các bài học và thực hiện các bài tập nhằm dễ tiếp thu kiến thức và vận d</w:t>
      </w:r>
      <w:r w:rsidR="00DA1A17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ụng vào thực tế các quy tắc về a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n toàn lao động trong sản xuất ngành may</w:t>
      </w:r>
      <w:r w:rsidR="00DA1A17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.</w:t>
      </w:r>
    </w:p>
    <w:p w:rsidR="002732AE" w:rsidRPr="002732AE" w:rsidRDefault="002732AE" w:rsidP="002732AE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3. Những trọng tâm cần chú ý: chương 3, 4, 5</w:t>
      </w:r>
    </w:p>
    <w:p w:rsidR="002732AE" w:rsidRPr="002732AE" w:rsidRDefault="002732AE" w:rsidP="002732AE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2732AE">
        <w:rPr>
          <w:rFonts w:ascii="Times New Roman" w:eastAsia="Times New Roman" w:hAnsi="Times New Roman" w:cs="Times New Roman"/>
          <w:sz w:val="28"/>
          <w:szCs w:val="28"/>
          <w:lang w:val="sv-SE"/>
        </w:rPr>
        <w:t>4. Tài liệu tham khảo:</w:t>
      </w:r>
    </w:p>
    <w:p w:rsidR="002732AE" w:rsidRPr="002732AE" w:rsidRDefault="002732AE" w:rsidP="002732A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 Light" w:eastAsia="Times New Roman" w:hAnsi="Calibri Light" w:cs="Calibri Light"/>
          <w:iCs/>
          <w:sz w:val="28"/>
          <w:szCs w:val="28"/>
          <w:lang w:val="de-DE"/>
        </w:rPr>
      </w:pPr>
      <w:r w:rsidRPr="002732AE">
        <w:rPr>
          <w:rFonts w:ascii="Calibri Light" w:eastAsia="Times New Roman" w:hAnsi="Calibri Light" w:cs="Calibri Light"/>
          <w:iCs/>
          <w:sz w:val="28"/>
          <w:szCs w:val="28"/>
          <w:lang w:val="de-DE"/>
        </w:rPr>
        <w:t xml:space="preserve">[1] </w:t>
      </w:r>
      <w:r w:rsidRPr="002732AE">
        <w:rPr>
          <w:rFonts w:ascii="Calibri Light" w:eastAsia="Times New Roman" w:hAnsi="Calibri Light" w:cs="Calibri Light"/>
          <w:i/>
          <w:iCs/>
          <w:sz w:val="28"/>
          <w:szCs w:val="28"/>
          <w:lang w:val="de-DE"/>
        </w:rPr>
        <w:t>Giáo trình An toàn lao động</w:t>
      </w:r>
      <w:r w:rsidR="0030201E">
        <w:rPr>
          <w:rFonts w:ascii="Calibri Light" w:eastAsia="Times New Roman" w:hAnsi="Calibri Light" w:cs="Calibri Light"/>
          <w:iCs/>
          <w:sz w:val="28"/>
          <w:szCs w:val="28"/>
          <w:lang w:val="de-DE"/>
        </w:rPr>
        <w:t>, t</w:t>
      </w:r>
      <w:r w:rsidRPr="002732AE">
        <w:rPr>
          <w:rFonts w:ascii="Calibri Light" w:eastAsia="Times New Roman" w:hAnsi="Calibri Light" w:cs="Calibri Light"/>
          <w:iCs/>
          <w:sz w:val="28"/>
          <w:szCs w:val="28"/>
          <w:lang w:val="de-DE"/>
        </w:rPr>
        <w:t>rường Cao đẳng nghề KT-KT Vinatex, 2004</w:t>
      </w:r>
    </w:p>
    <w:p w:rsidR="002732AE" w:rsidRPr="002732AE" w:rsidRDefault="002732AE" w:rsidP="002732AE">
      <w:pPr>
        <w:numPr>
          <w:ilvl w:val="0"/>
          <w:numId w:val="6"/>
        </w:numPr>
        <w:tabs>
          <w:tab w:val="num" w:pos="523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bookmarkStart w:id="0" w:name="_GoBack"/>
      <w:bookmarkEnd w:id="0"/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[2] </w:t>
      </w:r>
      <w:r w:rsidRPr="002732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  <w:t>Tài liệu “Bảo hộ lao động”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– Bộ lao động thương binh xã hội; </w:t>
      </w:r>
    </w:p>
    <w:p w:rsidR="002732AE" w:rsidRPr="000C32D6" w:rsidRDefault="002732AE" w:rsidP="002732A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[3] </w:t>
      </w:r>
      <w:r w:rsidRPr="002732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  <w:t>Tài liệu “ 5 S “</w:t>
      </w:r>
      <w:r w:rsidRPr="002732AE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– Tại xí nghiệp may.</w:t>
      </w:r>
    </w:p>
    <w:p w:rsidR="000C32D6" w:rsidRDefault="000C32D6" w:rsidP="000C32D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0C32D6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5. Ghi chú và giải thích (nếu có):</w:t>
      </w:r>
    </w:p>
    <w:p w:rsidR="001613BE" w:rsidRDefault="001613BE" w:rsidP="001613BE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 </w:t>
      </w:r>
      <w:r w:rsidRPr="0061193F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>Thành phố Hồ Chí Minh, ngày       tháng       năm 2019</w:t>
      </w:r>
    </w:p>
    <w:p w:rsidR="001613BE" w:rsidRPr="0061193F" w:rsidRDefault="001613BE" w:rsidP="001613BE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iCs/>
          <w:sz w:val="28"/>
          <w:szCs w:val="26"/>
          <w:lang w:val="pt-BR"/>
        </w:rPr>
        <w:t xml:space="preserve">TRƯỞNG KHOA </w:t>
      </w:r>
    </w:p>
    <w:p w:rsidR="001613BE" w:rsidRPr="002732AE" w:rsidRDefault="001613BE" w:rsidP="000C32D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</w:p>
    <w:p w:rsidR="002732AE" w:rsidRPr="002732AE" w:rsidRDefault="002732AE" w:rsidP="002732AE">
      <w:pPr>
        <w:spacing w:after="0" w:line="240" w:lineRule="auto"/>
        <w:ind w:firstLine="142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iCs/>
          <w:sz w:val="28"/>
          <w:szCs w:val="28"/>
          <w:lang w:val="pt-BR"/>
        </w:rPr>
        <w:tab/>
      </w:r>
      <w:r w:rsidRPr="002732AE">
        <w:rPr>
          <w:rFonts w:ascii="Times New Roman" w:eastAsia="Times New Roman" w:hAnsi="Times New Roman" w:cs="Times New Roman"/>
          <w:b/>
          <w:iCs/>
          <w:sz w:val="28"/>
          <w:szCs w:val="28"/>
          <w:lang w:val="pt-BR"/>
        </w:rPr>
        <w:tab/>
      </w:r>
    </w:p>
    <w:p w:rsidR="002732AE" w:rsidRPr="002732AE" w:rsidRDefault="002732AE" w:rsidP="002732AE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2732AE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br w:type="page"/>
      </w:r>
    </w:p>
    <w:p w:rsidR="00761C8F" w:rsidRDefault="00761C8F"/>
    <w:sectPr w:rsidR="00761C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7BE"/>
    <w:multiLevelType w:val="hybridMultilevel"/>
    <w:tmpl w:val="0A2EF3B6"/>
    <w:lvl w:ilvl="0" w:tplc="D85CF166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67C6E23"/>
    <w:multiLevelType w:val="hybridMultilevel"/>
    <w:tmpl w:val="F2C2B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B44BE"/>
    <w:multiLevelType w:val="hybridMultilevel"/>
    <w:tmpl w:val="03A63C2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F4506"/>
    <w:multiLevelType w:val="hybridMultilevel"/>
    <w:tmpl w:val="517A1E78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347EF8"/>
    <w:multiLevelType w:val="hybridMultilevel"/>
    <w:tmpl w:val="878A5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55E70"/>
    <w:multiLevelType w:val="hybridMultilevel"/>
    <w:tmpl w:val="79AC1C6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C75580"/>
    <w:multiLevelType w:val="hybridMultilevel"/>
    <w:tmpl w:val="14F8B972"/>
    <w:lvl w:ilvl="0" w:tplc="0EC01F9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2F0C0A94"/>
    <w:multiLevelType w:val="hybridMultilevel"/>
    <w:tmpl w:val="F200AC7E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474507"/>
    <w:multiLevelType w:val="hybridMultilevel"/>
    <w:tmpl w:val="CB424EB6"/>
    <w:lvl w:ilvl="0" w:tplc="EEEA15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31EE336A"/>
    <w:multiLevelType w:val="hybridMultilevel"/>
    <w:tmpl w:val="7ABE50EC"/>
    <w:styleLink w:val="Style11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7F6300"/>
    <w:multiLevelType w:val="multilevel"/>
    <w:tmpl w:val="949CB100"/>
    <w:lvl w:ilvl="0"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1">
    <w:nsid w:val="32CF7992"/>
    <w:multiLevelType w:val="hybridMultilevel"/>
    <w:tmpl w:val="4F283A6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653980"/>
    <w:multiLevelType w:val="hybridMultilevel"/>
    <w:tmpl w:val="47EEE90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7F7789"/>
    <w:multiLevelType w:val="multilevel"/>
    <w:tmpl w:val="482C2A26"/>
    <w:lvl w:ilvl="0">
      <w:start w:val="27"/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4">
    <w:nsid w:val="4C831323"/>
    <w:multiLevelType w:val="multilevel"/>
    <w:tmpl w:val="B978E912"/>
    <w:lvl w:ilvl="0"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5">
    <w:nsid w:val="53EE10C1"/>
    <w:multiLevelType w:val="multilevel"/>
    <w:tmpl w:val="F0DA6448"/>
    <w:lvl w:ilvl="0"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6">
    <w:nsid w:val="569A2B45"/>
    <w:multiLevelType w:val="hybridMultilevel"/>
    <w:tmpl w:val="54C2EBF2"/>
    <w:lvl w:ilvl="0" w:tplc="D85CF166">
      <w:numFmt w:val="bullet"/>
      <w:lvlText w:val="-"/>
      <w:lvlJc w:val="left"/>
      <w:pPr>
        <w:tabs>
          <w:tab w:val="num" w:pos="280"/>
        </w:tabs>
        <w:ind w:left="280" w:hanging="28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6C2180E"/>
    <w:multiLevelType w:val="hybridMultilevel"/>
    <w:tmpl w:val="3B4C44A8"/>
    <w:lvl w:ilvl="0" w:tplc="6C42842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8">
    <w:nsid w:val="58D93523"/>
    <w:multiLevelType w:val="hybridMultilevel"/>
    <w:tmpl w:val="79F04790"/>
    <w:lvl w:ilvl="0" w:tplc="90129B4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9">
    <w:nsid w:val="5CE75E6A"/>
    <w:multiLevelType w:val="multilevel"/>
    <w:tmpl w:val="9E78CA60"/>
    <w:lvl w:ilvl="0">
      <w:start w:val="27"/>
      <w:numFmt w:val="bullet"/>
      <w:lvlText w:val="-"/>
      <w:lvlJc w:val="left"/>
      <w:pPr>
        <w:tabs>
          <w:tab w:val="num" w:pos="600"/>
        </w:tabs>
        <w:ind w:left="600" w:hanging="42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0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1">
    <w:nsid w:val="62360F81"/>
    <w:multiLevelType w:val="hybridMultilevel"/>
    <w:tmpl w:val="127C8D6C"/>
    <w:lvl w:ilvl="0" w:tplc="A95A7F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6B5A3CAB"/>
    <w:multiLevelType w:val="hybridMultilevel"/>
    <w:tmpl w:val="62CA33F6"/>
    <w:lvl w:ilvl="0" w:tplc="A95A7F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8B711B"/>
    <w:multiLevelType w:val="hybridMultilevel"/>
    <w:tmpl w:val="DBCEEE9E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77766C"/>
    <w:multiLevelType w:val="hybridMultilevel"/>
    <w:tmpl w:val="4A7010CA"/>
    <w:lvl w:ilvl="0" w:tplc="22D834A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9"/>
  </w:num>
  <w:num w:numId="2">
    <w:abstractNumId w:val="23"/>
  </w:num>
  <w:num w:numId="3">
    <w:abstractNumId w:val="25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22"/>
  </w:num>
  <w:num w:numId="8">
    <w:abstractNumId w:val="14"/>
  </w:num>
  <w:num w:numId="9">
    <w:abstractNumId w:val="19"/>
  </w:num>
  <w:num w:numId="10">
    <w:abstractNumId w:val="13"/>
  </w:num>
  <w:num w:numId="11">
    <w:abstractNumId w:val="15"/>
  </w:num>
  <w:num w:numId="12">
    <w:abstractNumId w:val="10"/>
  </w:num>
  <w:num w:numId="13">
    <w:abstractNumId w:val="3"/>
  </w:num>
  <w:num w:numId="14">
    <w:abstractNumId w:val="0"/>
  </w:num>
  <w:num w:numId="15">
    <w:abstractNumId w:val="11"/>
  </w:num>
  <w:num w:numId="16">
    <w:abstractNumId w:val="7"/>
  </w:num>
  <w:num w:numId="17">
    <w:abstractNumId w:val="16"/>
  </w:num>
  <w:num w:numId="18">
    <w:abstractNumId w:val="12"/>
  </w:num>
  <w:num w:numId="19">
    <w:abstractNumId w:val="2"/>
  </w:num>
  <w:num w:numId="20">
    <w:abstractNumId w:val="5"/>
  </w:num>
  <w:num w:numId="21">
    <w:abstractNumId w:val="24"/>
  </w:num>
  <w:num w:numId="22">
    <w:abstractNumId w:val="21"/>
  </w:num>
  <w:num w:numId="23">
    <w:abstractNumId w:val="18"/>
  </w:num>
  <w:num w:numId="24">
    <w:abstractNumId w:val="4"/>
  </w:num>
  <w:num w:numId="25">
    <w:abstractNumId w:val="1"/>
  </w:num>
  <w:num w:numId="26">
    <w:abstractNumId w:val="8"/>
  </w:num>
  <w:num w:numId="27">
    <w:abstractNumId w:val="6"/>
  </w:num>
  <w:num w:numId="28">
    <w:abstractNumId w:val="27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2AE"/>
    <w:rsid w:val="0003485B"/>
    <w:rsid w:val="000C32D6"/>
    <w:rsid w:val="001613BE"/>
    <w:rsid w:val="001D0C8A"/>
    <w:rsid w:val="002732AE"/>
    <w:rsid w:val="002F6E07"/>
    <w:rsid w:val="0030201E"/>
    <w:rsid w:val="00460D1B"/>
    <w:rsid w:val="005019EF"/>
    <w:rsid w:val="005B053A"/>
    <w:rsid w:val="00654A57"/>
    <w:rsid w:val="00761C8F"/>
    <w:rsid w:val="00855CB4"/>
    <w:rsid w:val="00866836"/>
    <w:rsid w:val="00877AF6"/>
    <w:rsid w:val="00A407EE"/>
    <w:rsid w:val="00AA03BD"/>
    <w:rsid w:val="00B479D3"/>
    <w:rsid w:val="00B839D5"/>
    <w:rsid w:val="00BA4CED"/>
    <w:rsid w:val="00DA1A17"/>
    <w:rsid w:val="00DD4228"/>
    <w:rsid w:val="00E41A8F"/>
    <w:rsid w:val="00F9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1">
    <w:name w:val="Style11"/>
    <w:uiPriority w:val="99"/>
    <w:rsid w:val="002732AE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460D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1">
    <w:name w:val="Style11"/>
    <w:uiPriority w:val="99"/>
    <w:rsid w:val="002732AE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460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1133</Words>
  <Characters>6460</Characters>
  <Application>Microsoft Office Word</Application>
  <DocSecurity>0</DocSecurity>
  <Lines>53</Lines>
  <Paragraphs>15</Paragraphs>
  <ScaleCrop>false</ScaleCrop>
  <Company/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dcterms:created xsi:type="dcterms:W3CDTF">2019-06-13T10:20:00Z</dcterms:created>
  <dcterms:modified xsi:type="dcterms:W3CDTF">2019-06-13T10:37:00Z</dcterms:modified>
</cp:coreProperties>
</file>